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36" w:rsidRDefault="00970636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5"/>
        <w:gridCol w:w="2970"/>
        <w:gridCol w:w="1747"/>
        <w:gridCol w:w="953"/>
        <w:gridCol w:w="2910"/>
      </w:tblGrid>
      <w:tr w:rsidR="00970636" w:rsidTr="00970636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636" w:rsidRDefault="0060639F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Dato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636" w:rsidRDefault="0060639F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By og navn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636" w:rsidRDefault="0060639F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GPS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636" w:rsidRDefault="0060639F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Pris i</w:t>
            </w:r>
          </w:p>
          <w:p w:rsidR="00970636" w:rsidRDefault="0060639F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Quarzal</w:t>
            </w:r>
          </w:p>
          <w:p w:rsidR="00970636" w:rsidRDefault="0060639F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Højde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636" w:rsidRDefault="0060639F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Diverse</w:t>
            </w:r>
          </w:p>
        </w:tc>
      </w:tr>
      <w:tr w:rsidR="00970636" w:rsidTr="00970636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14-11-12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Tikal</w:t>
            </w:r>
          </w:p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Tikal Ruinas Camp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 17.22476</w:t>
            </w:r>
          </w:p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 89.61112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100 Q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Toilet og bad. Mulighed for at få vand</w:t>
            </w:r>
          </w:p>
        </w:tc>
      </w:tr>
      <w:tr w:rsidR="00970636" w:rsidTr="00970636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18-11-12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Poptún</w:t>
            </w:r>
          </w:p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Finca Ixobel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r>
              <w:rPr>
                <w:rFonts w:ascii="Arial" w:hAnsi="Arial"/>
                <w:sz w:val="21"/>
                <w:szCs w:val="21"/>
              </w:rPr>
              <w:t>16.30335</w:t>
            </w:r>
          </w:p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 89.42032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60 Q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Strøm og mulighed for vand. Toilet og bad. Internet i restaurant</w:t>
            </w:r>
          </w:p>
        </w:tc>
      </w:tr>
      <w:tr w:rsidR="00970636" w:rsidTr="00970636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21-11-12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Rio Dulce</w:t>
            </w:r>
          </w:p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Bruno's Hotel and Marina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 15.65950</w:t>
            </w:r>
          </w:p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 89.00204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75 Q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Strøm med lang ledning. Toilet og bad. Holder på en parkeringsplads. Båd herfra til Livingston</w:t>
            </w:r>
          </w:p>
        </w:tc>
      </w:tr>
      <w:tr w:rsidR="00970636" w:rsidTr="00970636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23-11-12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Rio Hondo</w:t>
            </w:r>
          </w:p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Hotel Pasebien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 15.00527</w:t>
            </w:r>
          </w:p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 89.67150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120 Q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Strøm med lang ledning. Toilet og bad. Swimmingpool</w:t>
            </w:r>
          </w:p>
        </w:tc>
      </w:tr>
      <w:tr w:rsidR="00970636" w:rsidTr="00970636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24-11-12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Ved Antigue</w:t>
            </w:r>
          </w:p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Parque Ecologico Florencia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 14.56917</w:t>
            </w:r>
          </w:p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 90.67500</w:t>
            </w:r>
          </w:p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Bedst at finde fra Antique siden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60 Q</w:t>
            </w:r>
          </w:p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1.910 m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Offentlig park som mest</w:t>
            </w:r>
            <w:r>
              <w:rPr>
                <w:rFonts w:ascii="Arial" w:hAnsi="Arial"/>
                <w:sz w:val="21"/>
                <w:szCs w:val="21"/>
              </w:rPr>
              <w:t xml:space="preserve"> bruges om dagen. Toilet. Mulighed for vand</w:t>
            </w:r>
          </w:p>
        </w:tc>
      </w:tr>
      <w:tr w:rsidR="00970636" w:rsidTr="00970636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26-11-12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Antigue</w:t>
            </w:r>
          </w:p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Turistpolitiet</w:t>
            </w:r>
          </w:p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6a Calle Poniente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 14.56917</w:t>
            </w:r>
          </w:p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 90.73970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??</w:t>
            </w:r>
          </w:p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1.492 m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Toilet og bad. I gåafstand til byen. Lille mulighed for strøm men ikke hele tiden. vand</w:t>
            </w:r>
          </w:p>
        </w:tc>
      </w:tr>
      <w:tr w:rsidR="00970636" w:rsidTr="00970636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28-11-12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Panajachel</w:t>
            </w:r>
          </w:p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Hotel Tzanjuyú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r>
              <w:rPr>
                <w:rFonts w:ascii="Arial" w:hAnsi="Arial"/>
                <w:sz w:val="21"/>
                <w:szCs w:val="21"/>
              </w:rPr>
              <w:t>15.74323</w:t>
            </w:r>
          </w:p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 91.16250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100 Q</w:t>
            </w:r>
          </w:p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1.560 m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Toilet og bad. Strøm med lang ledning. Vand</w:t>
            </w:r>
          </w:p>
        </w:tc>
      </w:tr>
      <w:tr w:rsidR="00970636" w:rsidTr="00970636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04-12-12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Zunil</w:t>
            </w:r>
          </w:p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Fuentes Georginas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 14.78155</w:t>
            </w:r>
          </w:p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 91.48464</w:t>
            </w:r>
          </w:p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Taget ved hoved-vejen herefter 8km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110 Q</w:t>
            </w:r>
          </w:p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210 Q for 1.nat</w:t>
            </w:r>
          </w:p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2.410 m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Toilet &amp;</w:t>
            </w:r>
            <w:r>
              <w:rPr>
                <w:rFonts w:ascii="Arial" w:hAnsi="Arial"/>
                <w:sz w:val="21"/>
                <w:szCs w:val="21"/>
              </w:rPr>
              <w:t xml:space="preserve"> bad. Mulighed for strøm med lang ledning. Det bedste hot springs i Guatemala. Der er i alt 5 pools</w:t>
            </w:r>
          </w:p>
        </w:tc>
      </w:tr>
      <w:tr w:rsidR="00970636" w:rsidTr="00970636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06-12-12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Mellem Brito &amp; Parque Auto</w:t>
            </w:r>
          </w:p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Safari. Restaurant lige før broen over floden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 14.11555</w:t>
            </w:r>
          </w:p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 90.64088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100 Q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636" w:rsidRDefault="0060639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Toilet. Mulighed for strøm med lang ledning</w:t>
            </w:r>
          </w:p>
        </w:tc>
      </w:tr>
    </w:tbl>
    <w:p w:rsidR="00970636" w:rsidRDefault="00970636">
      <w:pPr>
        <w:pStyle w:val="Standard"/>
      </w:pPr>
    </w:p>
    <w:sectPr w:rsidR="00970636" w:rsidSect="0097063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39F" w:rsidRDefault="0060639F" w:rsidP="00970636">
      <w:r>
        <w:separator/>
      </w:r>
    </w:p>
  </w:endnote>
  <w:endnote w:type="continuationSeparator" w:id="0">
    <w:p w:rsidR="0060639F" w:rsidRDefault="0060639F" w:rsidP="00970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39F" w:rsidRDefault="0060639F" w:rsidP="00970636">
      <w:r w:rsidRPr="00970636">
        <w:rPr>
          <w:color w:val="000000"/>
        </w:rPr>
        <w:separator/>
      </w:r>
    </w:p>
  </w:footnote>
  <w:footnote w:type="continuationSeparator" w:id="0">
    <w:p w:rsidR="0060639F" w:rsidRDefault="0060639F" w:rsidP="009706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636"/>
    <w:rsid w:val="0060639F"/>
    <w:rsid w:val="00970636"/>
    <w:rsid w:val="00EB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970636"/>
  </w:style>
  <w:style w:type="paragraph" w:customStyle="1" w:styleId="Heading">
    <w:name w:val="Heading"/>
    <w:basedOn w:val="Standard"/>
    <w:next w:val="Textbody"/>
    <w:rsid w:val="0097063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70636"/>
    <w:pPr>
      <w:spacing w:after="120"/>
    </w:pPr>
  </w:style>
  <w:style w:type="paragraph" w:styleId="Opstilling">
    <w:name w:val="List"/>
    <w:basedOn w:val="Textbody"/>
    <w:rsid w:val="00970636"/>
  </w:style>
  <w:style w:type="paragraph" w:customStyle="1" w:styleId="Caption">
    <w:name w:val="Caption"/>
    <w:basedOn w:val="Standard"/>
    <w:rsid w:val="0097063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0636"/>
    <w:pPr>
      <w:suppressLineNumbers/>
    </w:pPr>
  </w:style>
  <w:style w:type="paragraph" w:customStyle="1" w:styleId="TableContents">
    <w:name w:val="Table Contents"/>
    <w:basedOn w:val="Standard"/>
    <w:rsid w:val="0097063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1214</Characters>
  <Application>Microsoft Office Word</Application>
  <DocSecurity>0</DocSecurity>
  <Lines>10</Lines>
  <Paragraphs>2</Paragraphs>
  <ScaleCrop>false</ScaleCrop>
  <Company>HP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erik</cp:lastModifiedBy>
  <cp:revision>2</cp:revision>
  <dcterms:created xsi:type="dcterms:W3CDTF">2012-12-12T20:47:00Z</dcterms:created>
  <dcterms:modified xsi:type="dcterms:W3CDTF">2012-12-12T20:47:00Z</dcterms:modified>
</cp:coreProperties>
</file>