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C" w:rsidRDefault="0051097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2970"/>
        <w:gridCol w:w="1747"/>
        <w:gridCol w:w="1014"/>
        <w:gridCol w:w="2850"/>
      </w:tblGrid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Colon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Sonzapote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Finca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Canas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Castilla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11.12143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85.59389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 US$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Mulighed for strøm. Ligger ca. 10-15 km fra grænsen til</w:t>
            </w:r>
            <w:r>
              <w:rPr>
                <w:rFonts w:ascii="Arial" w:hAnsi="Arial"/>
                <w:sz w:val="21"/>
                <w:szCs w:val="21"/>
              </w:rPr>
              <w:t xml:space="preserve"> Nicaragua. God fællesspisning for 12 US$ per person.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Junquillal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Malinches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10.17439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85.81700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2500 CN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Mulighed for strøm. Lige ud til Stillehavet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Garza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På parkeringsplads ud til stranden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09.90981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85.64506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Fri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Intet. Skøn udsigt ud over Stillehavet, hvor man kan bade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National Park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Barra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Honda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På parkeringspladsen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10.17491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85.37199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Fri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Intet.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Santa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Elena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Santa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Elena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Pension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10.31738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84.82350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 US$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Bad og toilet. Mulighed </w:t>
            </w:r>
            <w:r>
              <w:rPr>
                <w:rFonts w:ascii="Arial" w:hAnsi="Arial"/>
                <w:sz w:val="21"/>
                <w:szCs w:val="21"/>
              </w:rPr>
              <w:t>for strøm og vand. Godt internet. Holder på en parkeringsplads. Ligger midt i byen.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Nuevo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Arenal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offentlig campingplads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10.53660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84.89149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Fri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Mulighed for vand.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Vulkanen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Arenal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Ligger lige efter bro med kun en vejbane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10.43848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84.72968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Fri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Intet. Desværre kan man ikke mere se lava om natten.</w:t>
            </w:r>
          </w:p>
          <w:p w:rsidR="0051097C" w:rsidRDefault="0051097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Vulkanen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Poas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Lige før porten til National Parken. På højre side. Parkering på vejen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10.17007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84.23203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Fri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2.500 m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Intet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Før National Park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Tapanti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Finca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los </w:t>
            </w:r>
            <w:r>
              <w:rPr>
                <w:rFonts w:ascii="Arial" w:hAnsi="Arial"/>
                <w:sz w:val="21"/>
                <w:szCs w:val="21"/>
              </w:rPr>
              <w:t>Maestros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Der er en stejl bakke de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sidste ca. 300 meter</w:t>
            </w:r>
            <w:proofErr w:type="gram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09.76721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83.78989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2.000 CN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1.300 m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 og bad. Holder ved grusvejen. Flot område. Mulighed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hiking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fra stedet. Restaurant.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Før 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Isidro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El General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Bosque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Tolomuco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Tæt ved </w:t>
            </w:r>
            <w:r>
              <w:rPr>
                <w:rFonts w:ascii="Arial" w:hAnsi="Arial"/>
                <w:sz w:val="21"/>
                <w:szCs w:val="21"/>
              </w:rPr>
              <w:t>118 km stenen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Vejen ligger lige efter et sving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hvis man kommer fra nord.</w:t>
            </w:r>
            <w:proofErr w:type="gram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Det er en stejl bakke op ca. 300 m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09.47096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83.69826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2.500CN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1.750 m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 og bad. Mulighed for vand og strøm. Godt internet.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Hiking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fra stedet. Ligger højt med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et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fantastisk uds</w:t>
            </w:r>
            <w:r>
              <w:rPr>
                <w:rFonts w:ascii="Arial" w:hAnsi="Arial"/>
                <w:sz w:val="21"/>
                <w:szCs w:val="21"/>
              </w:rPr>
              <w:t>igt.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03-01-13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Nær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Uvita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Camping 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Tecal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09.15385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83.73254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6.000CN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 og bad. Internet. Ligger ved Manuel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Ballena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N.P., men det koster 6 US$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At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komme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til vandet. Alternativt at man bor i N.P.</w:t>
            </w:r>
          </w:p>
        </w:tc>
      </w:tr>
      <w:tr w:rsidR="0051097C" w:rsidTr="0051097C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07-01-13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Vito</w:t>
            </w:r>
            <w:proofErr w:type="spellEnd"/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Finca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Cantaros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08.81151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82.96129</w:t>
            </w:r>
            <w:proofErr w:type="gram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11000CN 1198 m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Bad, toilet, strøm og vand</w:t>
            </w:r>
          </w:p>
          <w:p w:rsidR="0051097C" w:rsidRDefault="00F5656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Ligger i en form for park.</w:t>
            </w:r>
          </w:p>
        </w:tc>
      </w:tr>
    </w:tbl>
    <w:p w:rsidR="0051097C" w:rsidRDefault="0051097C">
      <w:pPr>
        <w:pStyle w:val="Standard"/>
      </w:pPr>
    </w:p>
    <w:sectPr w:rsidR="0051097C" w:rsidSect="005109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6F" w:rsidRDefault="00F5656F" w:rsidP="0051097C">
      <w:r>
        <w:separator/>
      </w:r>
    </w:p>
  </w:endnote>
  <w:endnote w:type="continuationSeparator" w:id="0">
    <w:p w:rsidR="00F5656F" w:rsidRDefault="00F5656F" w:rsidP="0051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6F" w:rsidRDefault="00F5656F" w:rsidP="0051097C">
      <w:r w:rsidRPr="0051097C">
        <w:rPr>
          <w:color w:val="000000"/>
        </w:rPr>
        <w:separator/>
      </w:r>
    </w:p>
  </w:footnote>
  <w:footnote w:type="continuationSeparator" w:id="0">
    <w:p w:rsidR="00F5656F" w:rsidRDefault="00F5656F" w:rsidP="0051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7C"/>
    <w:rsid w:val="0051097C"/>
    <w:rsid w:val="00A736F3"/>
    <w:rsid w:val="00F5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1097C"/>
  </w:style>
  <w:style w:type="paragraph" w:customStyle="1" w:styleId="Heading">
    <w:name w:val="Heading"/>
    <w:basedOn w:val="Standard"/>
    <w:next w:val="Textbody"/>
    <w:rsid w:val="005109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97C"/>
    <w:pPr>
      <w:spacing w:after="120"/>
    </w:pPr>
  </w:style>
  <w:style w:type="paragraph" w:styleId="Opstilling">
    <w:name w:val="List"/>
    <w:basedOn w:val="Textbody"/>
    <w:rsid w:val="0051097C"/>
  </w:style>
  <w:style w:type="paragraph" w:customStyle="1" w:styleId="Caption">
    <w:name w:val="Caption"/>
    <w:basedOn w:val="Standard"/>
    <w:rsid w:val="005109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97C"/>
    <w:pPr>
      <w:suppressLineNumbers/>
    </w:pPr>
  </w:style>
  <w:style w:type="paragraph" w:customStyle="1" w:styleId="TableContents">
    <w:name w:val="Table Contents"/>
    <w:basedOn w:val="Standard"/>
    <w:rsid w:val="005109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1757</Characters>
  <Application>Microsoft Office Word</Application>
  <DocSecurity>0</DocSecurity>
  <Lines>14</Lines>
  <Paragraphs>4</Paragraphs>
  <ScaleCrop>false</ScaleCrop>
  <Company>HP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2013-02-17T20:01:00Z</dcterms:created>
  <dcterms:modified xsi:type="dcterms:W3CDTF">2013-02-17T20:01:00Z</dcterms:modified>
</cp:coreProperties>
</file>